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949" w:rsidRDefault="00F52949" w:rsidP="00F52949">
      <w:pPr>
        <w:jc w:val="right"/>
        <w:rPr>
          <w:sz w:val="24"/>
          <w:szCs w:val="24"/>
          <w:rtl/>
        </w:rPr>
      </w:pPr>
    </w:p>
    <w:p w:rsidR="00622826" w:rsidRDefault="00622826" w:rsidP="00F52949">
      <w:pPr>
        <w:jc w:val="right"/>
        <w:rPr>
          <w:sz w:val="24"/>
          <w:szCs w:val="24"/>
          <w:rtl/>
        </w:rPr>
      </w:pPr>
    </w:p>
    <w:p w:rsidR="00622826" w:rsidRPr="004F643B" w:rsidRDefault="008E301D" w:rsidP="00665957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12/9/17</w:t>
      </w:r>
    </w:p>
    <w:p w:rsidR="00F52949" w:rsidRPr="004F643B" w:rsidRDefault="00F52949" w:rsidP="00F52949">
      <w:pPr>
        <w:rPr>
          <w:sz w:val="24"/>
          <w:szCs w:val="24"/>
          <w:rtl/>
        </w:rPr>
      </w:pPr>
    </w:p>
    <w:p w:rsidR="003D5DAF" w:rsidRPr="0080600B" w:rsidRDefault="003D5DAF" w:rsidP="003D5DAF">
      <w:pPr>
        <w:rPr>
          <w:sz w:val="24"/>
          <w:szCs w:val="24"/>
          <w:u w:val="single"/>
          <w:rtl/>
        </w:rPr>
      </w:pPr>
      <w:r w:rsidRPr="0080600B">
        <w:rPr>
          <w:rFonts w:hint="cs"/>
          <w:sz w:val="24"/>
          <w:szCs w:val="24"/>
          <w:u w:val="single"/>
          <w:rtl/>
        </w:rPr>
        <w:t xml:space="preserve">לכבוד                                                                 </w:t>
      </w:r>
    </w:p>
    <w:p w:rsidR="0080600B" w:rsidRPr="003D5DAF" w:rsidRDefault="00C879E0" w:rsidP="008E301D">
      <w:pPr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משתתפי מכרז </w:t>
      </w:r>
      <w:r w:rsidR="008E301D">
        <w:rPr>
          <w:rFonts w:hint="cs"/>
          <w:sz w:val="24"/>
          <w:szCs w:val="24"/>
          <w:rtl/>
        </w:rPr>
        <w:t>9</w:t>
      </w:r>
      <w:r>
        <w:rPr>
          <w:rFonts w:hint="cs"/>
          <w:sz w:val="24"/>
          <w:szCs w:val="24"/>
          <w:rtl/>
        </w:rPr>
        <w:t xml:space="preserve">/17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</w:t>
      </w:r>
      <w:r w:rsidR="008E301D">
        <w:rPr>
          <w:rFonts w:hint="cs"/>
          <w:sz w:val="24"/>
          <w:szCs w:val="24"/>
          <w:rtl/>
        </w:rPr>
        <w:t xml:space="preserve">אספקה והתקנת </w:t>
      </w:r>
      <w:proofErr w:type="spellStart"/>
      <w:r w:rsidR="008E301D">
        <w:rPr>
          <w:rFonts w:hint="cs"/>
          <w:sz w:val="24"/>
          <w:szCs w:val="24"/>
          <w:rtl/>
        </w:rPr>
        <w:t>בלאסט</w:t>
      </w:r>
      <w:proofErr w:type="spellEnd"/>
      <w:r w:rsidR="008E301D">
        <w:rPr>
          <w:rFonts w:hint="cs"/>
          <w:sz w:val="24"/>
          <w:szCs w:val="24"/>
          <w:rtl/>
        </w:rPr>
        <w:t xml:space="preserve"> </w:t>
      </w:r>
      <w:proofErr w:type="spellStart"/>
      <w:r w:rsidR="008E301D">
        <w:rPr>
          <w:rFonts w:hint="cs"/>
          <w:sz w:val="24"/>
          <w:szCs w:val="24"/>
          <w:rtl/>
        </w:rPr>
        <w:t>צ'ילר</w:t>
      </w:r>
      <w:proofErr w:type="spellEnd"/>
    </w:p>
    <w:p w:rsidR="003D5DAF" w:rsidRPr="002667B4" w:rsidRDefault="003D5DAF" w:rsidP="003D5DAF">
      <w:pPr>
        <w:rPr>
          <w:b/>
          <w:bCs/>
          <w:sz w:val="24"/>
          <w:szCs w:val="24"/>
          <w:rtl/>
        </w:rPr>
      </w:pPr>
    </w:p>
    <w:p w:rsidR="003D5DAF" w:rsidRPr="00C83FC8" w:rsidRDefault="00305595" w:rsidP="00C83FC8">
      <w:pPr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      </w:t>
      </w:r>
      <w:r w:rsidR="00B82719">
        <w:rPr>
          <w:rFonts w:hint="cs"/>
          <w:b/>
          <w:bCs/>
          <w:sz w:val="24"/>
          <w:szCs w:val="24"/>
          <w:rtl/>
        </w:rPr>
        <w:t xml:space="preserve">                        </w:t>
      </w:r>
    </w:p>
    <w:p w:rsidR="003D5DAF" w:rsidRPr="002667B4" w:rsidRDefault="003D5DAF" w:rsidP="008E301D">
      <w:pPr>
        <w:spacing w:line="360" w:lineRule="auto"/>
        <w:jc w:val="center"/>
        <w:rPr>
          <w:sz w:val="24"/>
          <w:szCs w:val="24"/>
          <w:u w:val="single"/>
          <w:rtl/>
        </w:rPr>
      </w:pPr>
      <w:r w:rsidRPr="002667B4">
        <w:rPr>
          <w:rFonts w:hint="cs"/>
          <w:b/>
          <w:bCs/>
          <w:sz w:val="24"/>
          <w:szCs w:val="24"/>
          <w:u w:val="single"/>
          <w:rtl/>
        </w:rPr>
        <w:t xml:space="preserve">הנדון: </w:t>
      </w:r>
      <w:r w:rsidR="0080600B">
        <w:rPr>
          <w:rFonts w:hint="cs"/>
          <w:b/>
          <w:bCs/>
          <w:sz w:val="24"/>
          <w:szCs w:val="24"/>
          <w:u w:val="single"/>
          <w:rtl/>
        </w:rPr>
        <w:t xml:space="preserve">מכרז </w:t>
      </w:r>
      <w:r w:rsidR="008E301D">
        <w:rPr>
          <w:rFonts w:hint="cs"/>
          <w:b/>
          <w:bCs/>
          <w:sz w:val="24"/>
          <w:szCs w:val="24"/>
          <w:u w:val="single"/>
          <w:rtl/>
        </w:rPr>
        <w:t>9</w:t>
      </w:r>
      <w:r w:rsidR="0080600B">
        <w:rPr>
          <w:rFonts w:hint="cs"/>
          <w:b/>
          <w:bCs/>
          <w:sz w:val="24"/>
          <w:szCs w:val="24"/>
          <w:u w:val="single"/>
          <w:rtl/>
        </w:rPr>
        <w:t xml:space="preserve">/17 </w:t>
      </w:r>
      <w:r w:rsidR="0080600B">
        <w:rPr>
          <w:b/>
          <w:bCs/>
          <w:sz w:val="24"/>
          <w:szCs w:val="24"/>
          <w:u w:val="single"/>
          <w:rtl/>
        </w:rPr>
        <w:t>–</w:t>
      </w:r>
      <w:r w:rsidR="0080600B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6840D1">
        <w:rPr>
          <w:rFonts w:hint="cs"/>
          <w:b/>
          <w:bCs/>
          <w:sz w:val="24"/>
          <w:szCs w:val="24"/>
          <w:u w:val="single"/>
          <w:rtl/>
        </w:rPr>
        <w:t>מענה לשאלות הבהרה</w:t>
      </w:r>
    </w:p>
    <w:p w:rsidR="0080600B" w:rsidRDefault="0080600B" w:rsidP="005E36B8">
      <w:pPr>
        <w:spacing w:line="360" w:lineRule="auto"/>
        <w:jc w:val="both"/>
        <w:rPr>
          <w:sz w:val="24"/>
          <w:szCs w:val="24"/>
          <w:rtl/>
        </w:rPr>
      </w:pPr>
    </w:p>
    <w:p w:rsidR="00665957" w:rsidRDefault="0080600B" w:rsidP="005E36B8">
      <w:pPr>
        <w:spacing w:line="360" w:lineRule="auto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משתתפי מכרז שלום,</w:t>
      </w:r>
    </w:p>
    <w:p w:rsidR="006840D1" w:rsidRDefault="006840D1" w:rsidP="005E36B8">
      <w:pPr>
        <w:spacing w:line="360" w:lineRule="auto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להלן מענה לשאלות הבהרה שנשאלו:</w:t>
      </w:r>
    </w:p>
    <w:p w:rsidR="00C879E0" w:rsidRPr="002667B4" w:rsidRDefault="00C879E0" w:rsidP="005E36B8">
      <w:pPr>
        <w:spacing w:line="360" w:lineRule="auto"/>
        <w:jc w:val="both"/>
        <w:rPr>
          <w:sz w:val="24"/>
          <w:szCs w:val="24"/>
          <w:rtl/>
        </w:rPr>
      </w:pPr>
    </w:p>
    <w:p w:rsidR="006D76CE" w:rsidRPr="006D76CE" w:rsidRDefault="00C30C7C" w:rsidP="006D76CE">
      <w:pPr>
        <w:pStyle w:val="a7"/>
        <w:numPr>
          <w:ilvl w:val="0"/>
          <w:numId w:val="5"/>
        </w:numPr>
        <w:spacing w:line="360" w:lineRule="auto"/>
        <w:rPr>
          <w:rFonts w:hint="cs"/>
          <w:sz w:val="24"/>
          <w:szCs w:val="24"/>
        </w:rPr>
      </w:pPr>
      <w:r>
        <w:rPr>
          <w:rFonts w:ascii="David" w:hAnsi="David" w:hint="cs"/>
          <w:color w:val="222222"/>
          <w:sz w:val="24"/>
          <w:szCs w:val="24"/>
          <w:rtl/>
        </w:rPr>
        <w:t xml:space="preserve">שאלת הבהרה: </w:t>
      </w:r>
      <w:r w:rsidR="008E301D">
        <w:rPr>
          <w:rFonts w:ascii="David" w:hAnsi="David" w:hint="cs"/>
          <w:color w:val="222222"/>
          <w:sz w:val="24"/>
          <w:szCs w:val="24"/>
          <w:rtl/>
        </w:rPr>
        <w:t xml:space="preserve">לוח זמנים </w:t>
      </w:r>
      <w:r w:rsidR="008E301D">
        <w:rPr>
          <w:rFonts w:ascii="David" w:hAnsi="David"/>
          <w:color w:val="222222"/>
          <w:sz w:val="24"/>
          <w:szCs w:val="24"/>
          <w:rtl/>
        </w:rPr>
        <w:t>–</w:t>
      </w:r>
      <w:r w:rsidR="008E301D">
        <w:rPr>
          <w:rFonts w:ascii="David" w:hAnsi="David" w:hint="cs"/>
          <w:color w:val="222222"/>
          <w:sz w:val="24"/>
          <w:szCs w:val="24"/>
          <w:rtl/>
        </w:rPr>
        <w:t xml:space="preserve"> מבקשים לבדוק </w:t>
      </w:r>
      <w:r w:rsidR="006D76CE">
        <w:rPr>
          <w:rFonts w:hint="cs"/>
          <w:sz w:val="24"/>
          <w:szCs w:val="24"/>
          <w:rtl/>
        </w:rPr>
        <w:t xml:space="preserve">אפשרות לאספקה והתקנה עד 90 יום </w:t>
      </w:r>
      <w:r w:rsidR="006D76CE">
        <w:rPr>
          <w:sz w:val="24"/>
          <w:szCs w:val="24"/>
          <w:rtl/>
        </w:rPr>
        <w:t>–</w:t>
      </w:r>
      <w:r w:rsidR="006D76CE">
        <w:rPr>
          <w:rFonts w:hint="cs"/>
          <w:sz w:val="24"/>
          <w:szCs w:val="24"/>
          <w:rtl/>
        </w:rPr>
        <w:t xml:space="preserve"> </w:t>
      </w:r>
      <w:r>
        <w:rPr>
          <w:rFonts w:hint="cs"/>
          <w:b/>
          <w:bCs/>
          <w:sz w:val="24"/>
          <w:szCs w:val="24"/>
          <w:rtl/>
        </w:rPr>
        <w:t xml:space="preserve">תשובת המזמין: </w:t>
      </w:r>
      <w:r w:rsidR="006D76CE" w:rsidRPr="006D76CE">
        <w:rPr>
          <w:rFonts w:hint="cs"/>
          <w:b/>
          <w:bCs/>
          <w:sz w:val="24"/>
          <w:szCs w:val="24"/>
          <w:rtl/>
        </w:rPr>
        <w:t>ההערה נדחית מאחר ונדרש לספק את המוצר עד סוף שנת תקציב 2017.</w:t>
      </w:r>
      <w:r w:rsidR="006D76CE">
        <w:rPr>
          <w:rFonts w:hint="cs"/>
          <w:sz w:val="24"/>
          <w:szCs w:val="24"/>
          <w:rtl/>
        </w:rPr>
        <w:t xml:space="preserve"> י</w:t>
      </w:r>
      <w:r w:rsidR="006D76CE" w:rsidRPr="006D76CE">
        <w:rPr>
          <w:rFonts w:hint="cs"/>
          <w:b/>
          <w:bCs/>
          <w:sz w:val="24"/>
          <w:szCs w:val="24"/>
          <w:rtl/>
        </w:rPr>
        <w:t>ש לספק ולהתקין את המוצר עד 75 יום מיום קבלת הזמנה.</w:t>
      </w:r>
    </w:p>
    <w:p w:rsidR="000F30DB" w:rsidRPr="006D76CE" w:rsidRDefault="00C30C7C" w:rsidP="00C30C7C">
      <w:pPr>
        <w:pStyle w:val="a7"/>
        <w:numPr>
          <w:ilvl w:val="0"/>
          <w:numId w:val="5"/>
        </w:num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שאלת הבהרה: </w:t>
      </w:r>
      <w:r w:rsidR="006D76CE" w:rsidRPr="006D76CE">
        <w:rPr>
          <w:sz w:val="24"/>
          <w:szCs w:val="24"/>
          <w:rtl/>
        </w:rPr>
        <w:t>מפרט כולל, סעיף יחידת קירור צוין: ההצעה תכלול  מפזר קור מטיפוס אויר מסוחרר (אחד או יותר, לפי הנדרש) המובנה במקפיא וכן את הצנרת – עד מרחק של 50 מ'.</w:t>
      </w:r>
      <w:r w:rsidR="006D76CE">
        <w:rPr>
          <w:rFonts w:hint="cs"/>
          <w:sz w:val="24"/>
          <w:szCs w:val="24"/>
          <w:rtl/>
        </w:rPr>
        <w:t xml:space="preserve"> </w:t>
      </w:r>
      <w:r w:rsidR="006D76CE" w:rsidRPr="006D76CE">
        <w:rPr>
          <w:sz w:val="24"/>
          <w:szCs w:val="24"/>
          <w:rtl/>
        </w:rPr>
        <w:t>נבקש להיות מדויק יותר במרחק ולא כפי שצוין עד מרחק של 50 מ', היות ומדובר במרחק גדול שמשפיע מאוד על המחיר.</w:t>
      </w:r>
      <w:r w:rsidR="006D76CE">
        <w:rPr>
          <w:rFonts w:hint="cs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br/>
      </w:r>
      <w:r>
        <w:rPr>
          <w:rFonts w:hint="cs"/>
          <w:b/>
          <w:bCs/>
          <w:sz w:val="24"/>
          <w:szCs w:val="24"/>
          <w:rtl/>
        </w:rPr>
        <w:t xml:space="preserve">תשובת המזמין: </w:t>
      </w:r>
      <w:r w:rsidR="006D76CE" w:rsidRPr="006D76CE">
        <w:rPr>
          <w:b/>
          <w:bCs/>
          <w:sz w:val="24"/>
          <w:szCs w:val="24"/>
          <w:rtl/>
        </w:rPr>
        <w:t xml:space="preserve">בבית החולים ישנה צנרת של </w:t>
      </w:r>
      <w:proofErr w:type="spellStart"/>
      <w:r w:rsidR="006D76CE" w:rsidRPr="006D76CE">
        <w:rPr>
          <w:b/>
          <w:bCs/>
          <w:sz w:val="24"/>
          <w:szCs w:val="24"/>
          <w:rtl/>
        </w:rPr>
        <w:t>הבלאסט</w:t>
      </w:r>
      <w:proofErr w:type="spellEnd"/>
      <w:r w:rsidR="006D76CE" w:rsidRPr="006D76CE">
        <w:rPr>
          <w:b/>
          <w:bCs/>
          <w:sz w:val="24"/>
          <w:szCs w:val="24"/>
          <w:rtl/>
        </w:rPr>
        <w:t xml:space="preserve"> הישן שייתכן ותתאים לחיבור </w:t>
      </w:r>
      <w:proofErr w:type="spellStart"/>
      <w:r w:rsidR="006D76CE" w:rsidRPr="006D76CE">
        <w:rPr>
          <w:b/>
          <w:bCs/>
          <w:sz w:val="24"/>
          <w:szCs w:val="24"/>
          <w:rtl/>
        </w:rPr>
        <w:t>הבלאסט</w:t>
      </w:r>
      <w:proofErr w:type="spellEnd"/>
      <w:r w:rsidR="006D76CE">
        <w:rPr>
          <w:rFonts w:hint="cs"/>
          <w:b/>
          <w:bCs/>
          <w:sz w:val="24"/>
          <w:szCs w:val="24"/>
          <w:rtl/>
        </w:rPr>
        <w:t xml:space="preserve"> </w:t>
      </w:r>
      <w:r w:rsidR="003D14A3">
        <w:rPr>
          <w:rFonts w:hint="cs"/>
          <w:b/>
          <w:bCs/>
          <w:sz w:val="24"/>
          <w:szCs w:val="24"/>
          <w:rtl/>
        </w:rPr>
        <w:t xml:space="preserve">החדש </w:t>
      </w:r>
      <w:r w:rsidR="006D76CE">
        <w:rPr>
          <w:rFonts w:hint="cs"/>
          <w:b/>
          <w:bCs/>
          <w:sz w:val="24"/>
          <w:szCs w:val="24"/>
          <w:rtl/>
        </w:rPr>
        <w:t>המבוקש</w:t>
      </w:r>
      <w:r w:rsidR="006D76CE" w:rsidRPr="006D76CE">
        <w:rPr>
          <w:b/>
          <w:bCs/>
          <w:sz w:val="24"/>
          <w:szCs w:val="24"/>
          <w:rtl/>
        </w:rPr>
        <w:t xml:space="preserve">, לכן נבקש </w:t>
      </w:r>
      <w:r w:rsidR="006D76CE" w:rsidRPr="006D76CE">
        <w:rPr>
          <w:b/>
          <w:bCs/>
          <w:sz w:val="24"/>
          <w:szCs w:val="24"/>
          <w:u w:val="single"/>
          <w:rtl/>
        </w:rPr>
        <w:t>לתמחר</w:t>
      </w:r>
      <w:r w:rsidR="003D14A3">
        <w:rPr>
          <w:rFonts w:hint="cs"/>
          <w:b/>
          <w:bCs/>
          <w:sz w:val="24"/>
          <w:szCs w:val="24"/>
          <w:u w:val="single"/>
          <w:rtl/>
        </w:rPr>
        <w:t xml:space="preserve"> את אספקה והתקנת המוצר</w:t>
      </w:r>
      <w:r w:rsidR="006D76CE" w:rsidRPr="006D76CE">
        <w:rPr>
          <w:b/>
          <w:bCs/>
          <w:sz w:val="24"/>
          <w:szCs w:val="24"/>
          <w:u w:val="single"/>
          <w:rtl/>
        </w:rPr>
        <w:t xml:space="preserve"> ללא צנרת</w:t>
      </w:r>
      <w:r w:rsidR="006D76CE" w:rsidRPr="006D76CE">
        <w:rPr>
          <w:b/>
          <w:bCs/>
          <w:sz w:val="24"/>
          <w:szCs w:val="24"/>
          <w:rtl/>
        </w:rPr>
        <w:t xml:space="preserve"> ובמידת הרלוונטיות תצא הזמנת עבודה לצנרת בנפרד.</w:t>
      </w:r>
    </w:p>
    <w:p w:rsidR="00305595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</w:t>
      </w:r>
      <w:bookmarkStart w:id="0" w:name="_GoBack"/>
      <w:bookmarkEnd w:id="0"/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</w:t>
      </w:r>
    </w:p>
    <w:p w:rsidR="003D5DAF" w:rsidRPr="002667B4" w:rsidRDefault="00305595" w:rsidP="003D14A3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                           </w:t>
      </w:r>
      <w:r w:rsidR="003D5DAF" w:rsidRPr="002667B4">
        <w:rPr>
          <w:rFonts w:hint="cs"/>
          <w:sz w:val="24"/>
          <w:szCs w:val="24"/>
          <w:rtl/>
        </w:rPr>
        <w:t>בברכה,</w:t>
      </w:r>
    </w:p>
    <w:p w:rsidR="003D5DAF" w:rsidRPr="002667B4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</w:t>
      </w:r>
    </w:p>
    <w:p w:rsidR="003D5DAF" w:rsidRPr="002667B4" w:rsidRDefault="003D5DAF" w:rsidP="0080600B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                  </w:t>
      </w:r>
      <w:r w:rsidR="005F2145">
        <w:rPr>
          <w:rFonts w:hint="cs"/>
          <w:sz w:val="24"/>
          <w:szCs w:val="24"/>
          <w:rtl/>
        </w:rPr>
        <w:t xml:space="preserve"> </w:t>
      </w:r>
      <w:r w:rsidRPr="002667B4">
        <w:rPr>
          <w:rFonts w:hint="cs"/>
          <w:sz w:val="24"/>
          <w:szCs w:val="24"/>
          <w:rtl/>
        </w:rPr>
        <w:t xml:space="preserve"> </w:t>
      </w:r>
      <w:r w:rsidR="0080600B">
        <w:rPr>
          <w:rFonts w:hint="cs"/>
          <w:sz w:val="24"/>
          <w:szCs w:val="24"/>
          <w:rtl/>
        </w:rPr>
        <w:t>משה אבשלום</w:t>
      </w:r>
    </w:p>
    <w:p w:rsidR="000F30DB" w:rsidRDefault="003D5DAF" w:rsidP="0080600B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 </w:t>
      </w:r>
      <w:r w:rsidR="00305595">
        <w:rPr>
          <w:rFonts w:hint="cs"/>
          <w:sz w:val="24"/>
          <w:szCs w:val="24"/>
          <w:rtl/>
        </w:rPr>
        <w:t xml:space="preserve">          </w:t>
      </w:r>
      <w:r w:rsidR="005F2145">
        <w:rPr>
          <w:rFonts w:hint="cs"/>
          <w:sz w:val="24"/>
          <w:szCs w:val="24"/>
          <w:rtl/>
        </w:rPr>
        <w:t xml:space="preserve">   </w:t>
      </w:r>
      <w:r w:rsidR="00305595">
        <w:rPr>
          <w:rFonts w:hint="cs"/>
          <w:sz w:val="24"/>
          <w:szCs w:val="24"/>
          <w:rtl/>
        </w:rPr>
        <w:t xml:space="preserve">  </w:t>
      </w:r>
      <w:r w:rsidR="0080600B">
        <w:rPr>
          <w:rFonts w:hint="cs"/>
          <w:sz w:val="24"/>
          <w:szCs w:val="24"/>
          <w:rtl/>
        </w:rPr>
        <w:t xml:space="preserve">ע. </w:t>
      </w:r>
      <w:r w:rsidR="00305595">
        <w:rPr>
          <w:rFonts w:hint="cs"/>
          <w:sz w:val="24"/>
          <w:szCs w:val="24"/>
          <w:rtl/>
        </w:rPr>
        <w:t>מנהלת אדמיניסטרטיבית</w:t>
      </w:r>
      <w:r w:rsidRPr="002667B4">
        <w:rPr>
          <w:rFonts w:hint="cs"/>
          <w:sz w:val="24"/>
          <w:szCs w:val="24"/>
          <w:rtl/>
        </w:rPr>
        <w:tab/>
      </w:r>
    </w:p>
    <w:p w:rsidR="003D5DAF" w:rsidRPr="00305595" w:rsidRDefault="003D5DAF" w:rsidP="0080600B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u w:val="single"/>
          <w:rtl/>
        </w:rPr>
        <w:t xml:space="preserve">                                </w:t>
      </w:r>
    </w:p>
    <w:p w:rsidR="003D5DAF" w:rsidRDefault="003D5DAF" w:rsidP="003D5DAF">
      <w:pPr>
        <w:jc w:val="both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u w:val="single"/>
          <w:rtl/>
        </w:rPr>
        <w:t>העתקים</w:t>
      </w:r>
      <w:r w:rsidRPr="002667B4">
        <w:rPr>
          <w:rFonts w:hint="cs"/>
          <w:sz w:val="24"/>
          <w:szCs w:val="24"/>
          <w:rtl/>
        </w:rPr>
        <w:t>:</w:t>
      </w:r>
    </w:p>
    <w:p w:rsidR="0080600B" w:rsidRDefault="00C879E0" w:rsidP="00305595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חברי ועדת המכרזים</w:t>
      </w:r>
    </w:p>
    <w:p w:rsidR="0080600B" w:rsidRPr="00AB5C4D" w:rsidRDefault="0080600B" w:rsidP="00305595">
      <w:pPr>
        <w:jc w:val="both"/>
        <w:rPr>
          <w:sz w:val="24"/>
          <w:szCs w:val="24"/>
        </w:rPr>
      </w:pPr>
    </w:p>
    <w:sectPr w:rsidR="0080600B" w:rsidRPr="00AB5C4D" w:rsidSect="00305595">
      <w:headerReference w:type="default" r:id="rId8"/>
      <w:footerReference w:type="default" r:id="rId9"/>
      <w:pgSz w:w="11906" w:h="16838"/>
      <w:pgMar w:top="1134" w:right="1800" w:bottom="1135" w:left="1800" w:header="708" w:footer="26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2D94" w:rsidRDefault="00A22D94" w:rsidP="00AB5C4D">
      <w:r>
        <w:separator/>
      </w:r>
    </w:p>
  </w:endnote>
  <w:endnote w:type="continuationSeparator" w:id="0">
    <w:p w:rsidR="00A22D94" w:rsidRDefault="00A22D94" w:rsidP="00AB5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826" w:rsidRPr="00AB5C4D" w:rsidRDefault="00622826" w:rsidP="00AB5C4D">
    <w:pPr>
      <w:spacing w:before="120"/>
      <w:jc w:val="center"/>
      <w:rPr>
        <w:sz w:val="24"/>
        <w:szCs w:val="24"/>
        <w:rtl/>
      </w:rPr>
    </w:pPr>
    <w:r>
      <w:rPr>
        <w:rFonts w:hint="cs"/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5CAF2A9" wp14:editId="35CC2E3D">
              <wp:simplePos x="0" y="0"/>
              <wp:positionH relativeFrom="column">
                <wp:posOffset>-1152625</wp:posOffset>
              </wp:positionH>
              <wp:positionV relativeFrom="paragraph">
                <wp:posOffset>12099</wp:posOffset>
              </wp:positionV>
              <wp:extent cx="7594266" cy="9524"/>
              <wp:effectExtent l="0" t="0" r="26035" b="29210"/>
              <wp:wrapNone/>
              <wp:docPr id="9" name="מחבר ישר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594266" cy="9524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id="מחבר ישר 9" o:spid="_x0000_s1026" style="position:absolute;left:0;text-align:left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0.75pt,.95pt" to="507.2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" strokecolor="#4579b8 [3044]"/>
          </w:pict>
        </mc:Fallback>
      </mc:AlternateContent>
    </w:r>
    <w:r w:rsidRPr="00AB5C4D">
      <w:rPr>
        <w:rFonts w:hint="cs"/>
        <w:sz w:val="24"/>
        <w:szCs w:val="24"/>
        <w:rtl/>
      </w:rPr>
      <w:t>ת.ד. 2 באר יעקב, מיקוד: 7035001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טלפון: 08-9258666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 פקס: 08-9237156</w:t>
    </w:r>
  </w:p>
  <w:p w:rsidR="00622826" w:rsidRPr="00AB5C4D" w:rsidRDefault="00622826" w:rsidP="00F52949">
    <w:pPr>
      <w:spacing w:before="120"/>
      <w:jc w:val="center"/>
      <w:rPr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2D94" w:rsidRDefault="00A22D94" w:rsidP="00AB5C4D">
      <w:r>
        <w:separator/>
      </w:r>
    </w:p>
  </w:footnote>
  <w:footnote w:type="continuationSeparator" w:id="0">
    <w:p w:rsidR="00A22D94" w:rsidRDefault="00A22D94" w:rsidP="00AB5C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826" w:rsidRDefault="00622826">
    <w:pPr>
      <w:pStyle w:val="a3"/>
    </w:pPr>
    <w:r>
      <w:rPr>
        <w:rFonts w:hint="cs"/>
        <w:b/>
        <w:bCs/>
        <w:noProof/>
        <w:sz w:val="24"/>
        <w:szCs w:val="24"/>
      </w:rPr>
      <w:drawing>
        <wp:anchor distT="0" distB="0" distL="114300" distR="114300" simplePos="0" relativeHeight="251659264" behindDoc="1" locked="0" layoutInCell="1" allowOverlap="1" wp14:anchorId="3E71681B" wp14:editId="1FB3A8C8">
          <wp:simplePos x="0" y="0"/>
          <wp:positionH relativeFrom="column">
            <wp:posOffset>-1181200</wp:posOffset>
          </wp:positionH>
          <wp:positionV relativeFrom="paragraph">
            <wp:posOffset>-497205</wp:posOffset>
          </wp:positionV>
          <wp:extent cx="7623209" cy="1174282"/>
          <wp:effectExtent l="0" t="0" r="0" b="6985"/>
          <wp:wrapNone/>
          <wp:docPr id="1" name="Picture 1" descr="F:\Graphic Design\שמואל הרופא\דף לוגו שמואל הרופא\דף לוגו נקי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Graphic Design\שמואל הרופא\דף לוגו שמואל הרופא\דף לוגו נקי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3209" cy="11742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622826" w:rsidRDefault="00622826">
    <w:pPr>
      <w:pStyle w:val="a3"/>
    </w:pPr>
  </w:p>
  <w:p w:rsidR="00622826" w:rsidRDefault="00622826">
    <w:pPr>
      <w:pStyle w:val="a3"/>
    </w:pPr>
  </w:p>
  <w:p w:rsidR="00622826" w:rsidRDefault="00622826" w:rsidP="00F52949">
    <w:pPr>
      <w:pStyle w:val="a3"/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A5EB362" wp14:editId="2E148F51">
              <wp:simplePos x="0" y="0"/>
              <wp:positionH relativeFrom="column">
                <wp:posOffset>-1123749</wp:posOffset>
              </wp:positionH>
              <wp:positionV relativeFrom="paragraph">
                <wp:posOffset>78138</wp:posOffset>
              </wp:positionV>
              <wp:extent cx="7565390" cy="0"/>
              <wp:effectExtent l="0" t="0" r="16510" b="19050"/>
              <wp:wrapNone/>
              <wp:docPr id="6" name="מחבר ישר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539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מחבר ישר 6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8.5pt,6.15pt" to="507.2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" strokecolor="#4579b8 [304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46738"/>
    <w:multiLevelType w:val="hybridMultilevel"/>
    <w:tmpl w:val="7F66E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EF597F"/>
    <w:multiLevelType w:val="hybridMultilevel"/>
    <w:tmpl w:val="5AEA507A"/>
    <w:lvl w:ilvl="0" w:tplc="10C6DCE0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DD2DE9"/>
    <w:multiLevelType w:val="hybridMultilevel"/>
    <w:tmpl w:val="FE1AD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893F69"/>
    <w:multiLevelType w:val="hybridMultilevel"/>
    <w:tmpl w:val="20162F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080ACD"/>
    <w:multiLevelType w:val="hybridMultilevel"/>
    <w:tmpl w:val="BB346F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4B3"/>
    <w:rsid w:val="000075F4"/>
    <w:rsid w:val="00034A11"/>
    <w:rsid w:val="00051816"/>
    <w:rsid w:val="00086868"/>
    <w:rsid w:val="000F30DB"/>
    <w:rsid w:val="002934D3"/>
    <w:rsid w:val="00305595"/>
    <w:rsid w:val="00320132"/>
    <w:rsid w:val="003D14A3"/>
    <w:rsid w:val="003D5DAF"/>
    <w:rsid w:val="00434132"/>
    <w:rsid w:val="00471522"/>
    <w:rsid w:val="004F13D2"/>
    <w:rsid w:val="005C6313"/>
    <w:rsid w:val="005E36B8"/>
    <w:rsid w:val="005F2145"/>
    <w:rsid w:val="00622826"/>
    <w:rsid w:val="00623219"/>
    <w:rsid w:val="00626F0F"/>
    <w:rsid w:val="00646931"/>
    <w:rsid w:val="00651641"/>
    <w:rsid w:val="00665957"/>
    <w:rsid w:val="006668D5"/>
    <w:rsid w:val="006840D1"/>
    <w:rsid w:val="006C6E68"/>
    <w:rsid w:val="006D76CE"/>
    <w:rsid w:val="007A3DBD"/>
    <w:rsid w:val="007D39A1"/>
    <w:rsid w:val="007E5EFC"/>
    <w:rsid w:val="007E6C70"/>
    <w:rsid w:val="00800773"/>
    <w:rsid w:val="0080600B"/>
    <w:rsid w:val="008317E7"/>
    <w:rsid w:val="0089568A"/>
    <w:rsid w:val="008E301D"/>
    <w:rsid w:val="00924DFA"/>
    <w:rsid w:val="00925833"/>
    <w:rsid w:val="00982CDB"/>
    <w:rsid w:val="00A06DA4"/>
    <w:rsid w:val="00A15A60"/>
    <w:rsid w:val="00A22D94"/>
    <w:rsid w:val="00AB5C4D"/>
    <w:rsid w:val="00AB7033"/>
    <w:rsid w:val="00B23ADD"/>
    <w:rsid w:val="00B725DC"/>
    <w:rsid w:val="00B82719"/>
    <w:rsid w:val="00BB3BC1"/>
    <w:rsid w:val="00C30C7C"/>
    <w:rsid w:val="00C83FC8"/>
    <w:rsid w:val="00C879E0"/>
    <w:rsid w:val="00CC758D"/>
    <w:rsid w:val="00D84D77"/>
    <w:rsid w:val="00D8544D"/>
    <w:rsid w:val="00DD3B0D"/>
    <w:rsid w:val="00DF54B3"/>
    <w:rsid w:val="00E62AE1"/>
    <w:rsid w:val="00EF051F"/>
    <w:rsid w:val="00F52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949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F52949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5294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949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F52949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5294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247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משה אבשלום</dc:creator>
  <cp:lastModifiedBy>משה אבשלום</cp:lastModifiedBy>
  <cp:revision>5</cp:revision>
  <cp:lastPrinted>2017-03-16T12:35:00Z</cp:lastPrinted>
  <dcterms:created xsi:type="dcterms:W3CDTF">2017-09-12T08:12:00Z</dcterms:created>
  <dcterms:modified xsi:type="dcterms:W3CDTF">2017-09-12T08:40:00Z</dcterms:modified>
</cp:coreProperties>
</file>